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149EF" w:rsidRPr="001A2254" w:rsidRDefault="009149EF" w:rsidP="009149E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>
        <w:rPr>
          <w:rFonts w:ascii="Times New Roman" w:hAnsi="Times New Roman" w:cs="Times New Roman"/>
          <w:sz w:val="28"/>
          <w:szCs w:val="28"/>
        </w:rPr>
        <w:t xml:space="preserve">                о возможности предварительного согласования 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290FC4">
        <w:rPr>
          <w:rFonts w:ascii="Times New Roman" w:hAnsi="Times New Roman" w:cs="Times New Roman"/>
          <w:sz w:val="28"/>
          <w:szCs w:val="28"/>
        </w:rPr>
        <w:t>в собственность за плату</w:t>
      </w:r>
      <w:r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90FC4">
        <w:rPr>
          <w:rFonts w:ascii="Times New Roman" w:hAnsi="Times New Roman" w:cs="Times New Roman"/>
          <w:sz w:val="28"/>
          <w:szCs w:val="28"/>
        </w:rPr>
        <w:t>1</w:t>
      </w:r>
      <w:r w:rsidR="00E62235">
        <w:rPr>
          <w:rFonts w:ascii="Times New Roman" w:hAnsi="Times New Roman" w:cs="Times New Roman"/>
          <w:sz w:val="28"/>
          <w:szCs w:val="28"/>
        </w:rPr>
        <w:t>472</w:t>
      </w:r>
      <w:bookmarkStart w:id="0" w:name="_GoBack"/>
      <w:bookmarkEnd w:id="0"/>
      <w:r w:rsidRPr="006F4E39">
        <w:rPr>
          <w:rFonts w:ascii="Times New Roman" w:hAnsi="Times New Roman" w:cs="Times New Roman"/>
          <w:sz w:val="28"/>
          <w:szCs w:val="28"/>
        </w:rPr>
        <w:t xml:space="preserve"> 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Pr="00690BD4">
        <w:rPr>
          <w:rFonts w:ascii="Times New Roman" w:hAnsi="Times New Roman" w:cs="Times New Roman"/>
          <w:sz w:val="28"/>
          <w:szCs w:val="28"/>
        </w:rPr>
        <w:t>Кемеровский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Pr="00690BD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0FC4">
        <w:rPr>
          <w:rFonts w:ascii="Times New Roman" w:hAnsi="Times New Roman" w:cs="Times New Roman"/>
          <w:sz w:val="28"/>
          <w:szCs w:val="28"/>
        </w:rPr>
        <w:t>д. Сухая Речка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71063">
        <w:rPr>
          <w:rFonts w:ascii="Times New Roman" w:hAnsi="Times New Roman" w:cs="Times New Roman"/>
          <w:sz w:val="28"/>
          <w:szCs w:val="28"/>
        </w:rPr>
        <w:t>с</w:t>
      </w:r>
      <w:r w:rsidRPr="006D1209">
        <w:rPr>
          <w:rFonts w:ascii="Times New Roman" w:hAnsi="Times New Roman" w:cs="Times New Roman"/>
          <w:sz w:val="28"/>
          <w:szCs w:val="28"/>
        </w:rPr>
        <w:t xml:space="preserve">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3D19A0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Pr="001A2254">
        <w:rPr>
          <w:rFonts w:ascii="Times New Roman" w:hAnsi="Times New Roman" w:cs="Times New Roman"/>
          <w:sz w:val="28"/>
          <w:szCs w:val="28"/>
        </w:rPr>
        <w:t>», категория земель – земли</w:t>
      </w:r>
      <w:r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</w:t>
      </w:r>
      <w:r w:rsidR="00271189">
        <w:rPr>
          <w:rFonts w:ascii="Times New Roman" w:hAnsi="Times New Roman" w:cs="Times New Roman"/>
          <w:sz w:val="28"/>
          <w:szCs w:val="28"/>
        </w:rPr>
        <w:t xml:space="preserve">а также ознакомление со схемой расположения земельного участка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9149EF">
        <w:rPr>
          <w:rFonts w:ascii="Times New Roman" w:hAnsi="Times New Roman" w:cs="Times New Roman"/>
          <w:sz w:val="28"/>
          <w:szCs w:val="28"/>
        </w:rPr>
        <w:t>06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1507B8">
        <w:rPr>
          <w:rFonts w:ascii="Times New Roman" w:hAnsi="Times New Roman" w:cs="Times New Roman"/>
          <w:sz w:val="28"/>
          <w:szCs w:val="28"/>
        </w:rPr>
        <w:t>0</w:t>
      </w:r>
      <w:r w:rsidR="009149EF">
        <w:rPr>
          <w:rFonts w:ascii="Times New Roman" w:hAnsi="Times New Roman" w:cs="Times New Roman"/>
          <w:sz w:val="28"/>
          <w:szCs w:val="28"/>
        </w:rPr>
        <w:t>9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1507B8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92FCD"/>
    <w:rsid w:val="000C1D97"/>
    <w:rsid w:val="000F15CC"/>
    <w:rsid w:val="000F3688"/>
    <w:rsid w:val="001274C8"/>
    <w:rsid w:val="00143947"/>
    <w:rsid w:val="001507B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D3015"/>
    <w:rsid w:val="001F4AA9"/>
    <w:rsid w:val="002141FF"/>
    <w:rsid w:val="00246E34"/>
    <w:rsid w:val="0024751B"/>
    <w:rsid w:val="0025280C"/>
    <w:rsid w:val="00261747"/>
    <w:rsid w:val="00263BC0"/>
    <w:rsid w:val="002645E0"/>
    <w:rsid w:val="00271189"/>
    <w:rsid w:val="002828CD"/>
    <w:rsid w:val="00290FC4"/>
    <w:rsid w:val="00292DEE"/>
    <w:rsid w:val="00294F77"/>
    <w:rsid w:val="002B225B"/>
    <w:rsid w:val="002B3251"/>
    <w:rsid w:val="002B46CE"/>
    <w:rsid w:val="002B56D6"/>
    <w:rsid w:val="002C3F41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10A6"/>
    <w:rsid w:val="003D19A0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805A0"/>
    <w:rsid w:val="00491433"/>
    <w:rsid w:val="004B0062"/>
    <w:rsid w:val="004C4437"/>
    <w:rsid w:val="004D40F1"/>
    <w:rsid w:val="004E202E"/>
    <w:rsid w:val="004E2EFE"/>
    <w:rsid w:val="004E7C91"/>
    <w:rsid w:val="005018D9"/>
    <w:rsid w:val="00505963"/>
    <w:rsid w:val="00514E70"/>
    <w:rsid w:val="00537433"/>
    <w:rsid w:val="0054383D"/>
    <w:rsid w:val="00547BCB"/>
    <w:rsid w:val="00595D11"/>
    <w:rsid w:val="00596055"/>
    <w:rsid w:val="005A3694"/>
    <w:rsid w:val="005A4D84"/>
    <w:rsid w:val="005A5F5B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131A7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514B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25C8D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A5055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A6886"/>
    <w:rsid w:val="008C35D4"/>
    <w:rsid w:val="008C497F"/>
    <w:rsid w:val="008D0484"/>
    <w:rsid w:val="008F326C"/>
    <w:rsid w:val="0090113A"/>
    <w:rsid w:val="00903C32"/>
    <w:rsid w:val="009149EF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0531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35564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3364E"/>
    <w:rsid w:val="00E44916"/>
    <w:rsid w:val="00E5482A"/>
    <w:rsid w:val="00E608D3"/>
    <w:rsid w:val="00E62235"/>
    <w:rsid w:val="00EE2F8C"/>
    <w:rsid w:val="00EE30B5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E527E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124</cp:revision>
  <cp:lastPrinted>2024-08-06T04:13:00Z</cp:lastPrinted>
  <dcterms:created xsi:type="dcterms:W3CDTF">2020-07-15T09:19:00Z</dcterms:created>
  <dcterms:modified xsi:type="dcterms:W3CDTF">2024-08-06T04:13:00Z</dcterms:modified>
</cp:coreProperties>
</file>